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411" w:rsidRDefault="00E67411"/>
    <w:p w:rsidR="008D4FBA" w:rsidRDefault="008D4FBA"/>
    <w:p w:rsidR="008D4FBA" w:rsidRDefault="008D4FBA"/>
    <w:p w:rsidR="00565DF3" w:rsidRDefault="00565DF3">
      <w:pPr>
        <w:rPr>
          <w:sz w:val="28"/>
          <w:szCs w:val="28"/>
        </w:rPr>
      </w:pPr>
    </w:p>
    <w:p w:rsidR="00565DF3" w:rsidRDefault="00EE3EB4">
      <w:pPr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387E74" w:rsidRPr="00925CEE" w:rsidRDefault="009B326E">
      <w:pPr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16333B">
        <w:rPr>
          <w:rFonts w:ascii="Times New Roman" w:hAnsi="Times New Roman" w:cs="Times New Roman"/>
          <w:color w:val="FFFFFF" w:themeColor="background1"/>
          <w:sz w:val="28"/>
          <w:szCs w:val="28"/>
        </w:rPr>
        <w:t>ПРОЕКТ</w:t>
      </w:r>
    </w:p>
    <w:p w:rsidR="00AD5623" w:rsidRDefault="00246879" w:rsidP="008D4F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5131">
        <w:rPr>
          <w:rFonts w:ascii="Times New Roman" w:hAnsi="Times New Roman" w:cs="Times New Roman"/>
          <w:b/>
          <w:sz w:val="28"/>
          <w:szCs w:val="28"/>
        </w:rPr>
        <w:t>О</w:t>
      </w:r>
      <w:r w:rsidR="00AD5623">
        <w:rPr>
          <w:rFonts w:ascii="Times New Roman" w:hAnsi="Times New Roman" w:cs="Times New Roman"/>
          <w:b/>
          <w:sz w:val="28"/>
          <w:szCs w:val="28"/>
        </w:rPr>
        <w:t>б утверждении Положения о публичных слушаниях</w:t>
      </w:r>
      <w:r w:rsidR="00FE4B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1B1">
        <w:rPr>
          <w:rFonts w:ascii="Times New Roman" w:hAnsi="Times New Roman" w:cs="Times New Roman"/>
          <w:b/>
          <w:sz w:val="28"/>
          <w:szCs w:val="28"/>
        </w:rPr>
        <w:t xml:space="preserve"> в области  градостроительной деятельности </w:t>
      </w:r>
      <w:r w:rsidR="00AD5623">
        <w:rPr>
          <w:rFonts w:ascii="Times New Roman" w:hAnsi="Times New Roman" w:cs="Times New Roman"/>
          <w:b/>
          <w:sz w:val="28"/>
          <w:szCs w:val="28"/>
        </w:rPr>
        <w:t xml:space="preserve"> в  муниципальном </w:t>
      </w:r>
      <w:r>
        <w:rPr>
          <w:rFonts w:ascii="Times New Roman" w:hAnsi="Times New Roman" w:cs="Times New Roman"/>
          <w:b/>
          <w:sz w:val="28"/>
          <w:szCs w:val="28"/>
        </w:rPr>
        <w:t>образовании Новокубанский район</w:t>
      </w:r>
    </w:p>
    <w:p w:rsidR="00DB01B1" w:rsidRDefault="006F5131" w:rsidP="00DB01B1">
      <w:pPr>
        <w:pStyle w:val="a3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ab/>
      </w:r>
    </w:p>
    <w:p w:rsidR="009B3BA8" w:rsidRPr="00BF6E00" w:rsidRDefault="006F5131" w:rsidP="00BF6E00">
      <w:pPr>
        <w:pStyle w:val="a3"/>
      </w:pPr>
      <w:r>
        <w:rPr>
          <w:rFonts w:eastAsia="Calibri"/>
          <w:szCs w:val="28"/>
          <w:lang w:eastAsia="en-US"/>
        </w:rPr>
        <w:t xml:space="preserve">В </w:t>
      </w:r>
      <w:r>
        <w:rPr>
          <w:szCs w:val="28"/>
        </w:rPr>
        <w:t>соответствии</w:t>
      </w:r>
      <w:r w:rsidR="009B3BA8" w:rsidRPr="00926AC0">
        <w:rPr>
          <w:szCs w:val="28"/>
        </w:rPr>
        <w:t xml:space="preserve"> с</w:t>
      </w:r>
      <w:r w:rsidR="00DB01B1">
        <w:rPr>
          <w:szCs w:val="28"/>
        </w:rPr>
        <w:t>о статьями 16, 28  Федерального закона</w:t>
      </w:r>
      <w:r w:rsidR="009B3BA8" w:rsidRPr="00926AC0">
        <w:rPr>
          <w:szCs w:val="28"/>
        </w:rPr>
        <w:t xml:space="preserve"> от</w:t>
      </w:r>
      <w:r w:rsidR="009B3BA8">
        <w:rPr>
          <w:szCs w:val="28"/>
        </w:rPr>
        <w:t xml:space="preserve"> </w:t>
      </w:r>
      <w:r w:rsidR="009B3BA8" w:rsidRPr="00926AC0">
        <w:rPr>
          <w:szCs w:val="28"/>
        </w:rPr>
        <w:t xml:space="preserve"> </w:t>
      </w:r>
      <w:r w:rsidR="009B3BA8">
        <w:rPr>
          <w:szCs w:val="28"/>
        </w:rPr>
        <w:t>0</w:t>
      </w:r>
      <w:r w:rsidR="009B3BA8" w:rsidRPr="00926AC0">
        <w:rPr>
          <w:szCs w:val="28"/>
        </w:rPr>
        <w:t>6</w:t>
      </w:r>
      <w:r w:rsidR="00AD5623">
        <w:rPr>
          <w:szCs w:val="28"/>
        </w:rPr>
        <w:t xml:space="preserve"> октября </w:t>
      </w:r>
      <w:r w:rsidR="009B3BA8" w:rsidRPr="00926AC0">
        <w:rPr>
          <w:szCs w:val="28"/>
        </w:rPr>
        <w:t xml:space="preserve"> 2003</w:t>
      </w:r>
      <w:r w:rsidR="00AD5623">
        <w:rPr>
          <w:szCs w:val="28"/>
        </w:rPr>
        <w:t xml:space="preserve"> года</w:t>
      </w:r>
      <w:r w:rsidR="00DB01B1">
        <w:rPr>
          <w:szCs w:val="28"/>
        </w:rPr>
        <w:t xml:space="preserve"> </w:t>
      </w:r>
      <w:r w:rsidR="009B3BA8" w:rsidRPr="00926AC0">
        <w:rPr>
          <w:szCs w:val="28"/>
        </w:rPr>
        <w:t>№</w:t>
      </w:r>
      <w:r w:rsidR="00CE0049">
        <w:rPr>
          <w:szCs w:val="28"/>
        </w:rPr>
        <w:t xml:space="preserve"> </w:t>
      </w:r>
      <w:r w:rsidR="009B3BA8" w:rsidRPr="00926AC0">
        <w:rPr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DB01B1">
        <w:rPr>
          <w:szCs w:val="28"/>
        </w:rPr>
        <w:t>статьей 5.1 Градостроительного кодекса Российской Федерации</w:t>
      </w:r>
      <w:r w:rsidR="00BF6E00">
        <w:rPr>
          <w:szCs w:val="28"/>
        </w:rPr>
        <w:t xml:space="preserve">, </w:t>
      </w:r>
      <w:r w:rsidR="00AD5623">
        <w:rPr>
          <w:szCs w:val="28"/>
        </w:rPr>
        <w:t>руководствуясь у</w:t>
      </w:r>
      <w:r w:rsidR="009B3BA8" w:rsidRPr="00926AC0">
        <w:rPr>
          <w:szCs w:val="28"/>
        </w:rPr>
        <w:t>с</w:t>
      </w:r>
      <w:r w:rsidR="00AD5623">
        <w:rPr>
          <w:szCs w:val="28"/>
        </w:rPr>
        <w:t>тавом</w:t>
      </w:r>
      <w:r w:rsidR="009B3BA8" w:rsidRPr="00926AC0">
        <w:rPr>
          <w:szCs w:val="28"/>
        </w:rPr>
        <w:t xml:space="preserve"> му</w:t>
      </w:r>
      <w:r w:rsidR="00AD5623">
        <w:rPr>
          <w:szCs w:val="28"/>
        </w:rPr>
        <w:t xml:space="preserve">ниципального образования Новокубанский </w:t>
      </w:r>
      <w:r w:rsidR="009B3BA8" w:rsidRPr="00926AC0">
        <w:rPr>
          <w:szCs w:val="28"/>
        </w:rPr>
        <w:t xml:space="preserve"> район Совет муниципального обра</w:t>
      </w:r>
      <w:r w:rsidR="00AD5623">
        <w:rPr>
          <w:szCs w:val="28"/>
        </w:rPr>
        <w:t xml:space="preserve">зования Новокубанский район  </w:t>
      </w:r>
      <w:proofErr w:type="spellStart"/>
      <w:r w:rsidR="00AD5623">
        <w:rPr>
          <w:szCs w:val="28"/>
        </w:rPr>
        <w:t>р</w:t>
      </w:r>
      <w:proofErr w:type="spellEnd"/>
      <w:r w:rsidR="00AD5623">
        <w:rPr>
          <w:szCs w:val="28"/>
        </w:rPr>
        <w:t xml:space="preserve"> е </w:t>
      </w:r>
      <w:proofErr w:type="spellStart"/>
      <w:r w:rsidR="00AD5623">
        <w:rPr>
          <w:szCs w:val="28"/>
        </w:rPr>
        <w:t>ш</w:t>
      </w:r>
      <w:proofErr w:type="spellEnd"/>
      <w:r w:rsidR="00AD5623">
        <w:rPr>
          <w:szCs w:val="28"/>
        </w:rPr>
        <w:t xml:space="preserve"> и л</w:t>
      </w:r>
      <w:r w:rsidR="009B3BA8" w:rsidRPr="00926AC0">
        <w:rPr>
          <w:szCs w:val="28"/>
        </w:rPr>
        <w:t>:</w:t>
      </w:r>
    </w:p>
    <w:p w:rsidR="002341B0" w:rsidRDefault="00246879" w:rsidP="00AD562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D4FBA">
        <w:rPr>
          <w:rFonts w:ascii="Times New Roman" w:hAnsi="Times New Roman" w:cs="Times New Roman"/>
          <w:sz w:val="28"/>
          <w:szCs w:val="28"/>
        </w:rPr>
        <w:t xml:space="preserve">. </w:t>
      </w:r>
      <w:r w:rsidR="002341B0">
        <w:rPr>
          <w:rFonts w:ascii="Times New Roman" w:hAnsi="Times New Roman" w:cs="Times New Roman"/>
          <w:sz w:val="28"/>
          <w:szCs w:val="28"/>
        </w:rPr>
        <w:t>Утвердить Положение о публичных слушаниях</w:t>
      </w:r>
      <w:r w:rsidR="00BF6E00">
        <w:rPr>
          <w:rFonts w:ascii="Times New Roman" w:hAnsi="Times New Roman" w:cs="Times New Roman"/>
          <w:sz w:val="28"/>
          <w:szCs w:val="28"/>
        </w:rPr>
        <w:t>, общественных обсуждениях в области градостроительной деятельности</w:t>
      </w:r>
      <w:r w:rsidR="002341B0">
        <w:rPr>
          <w:rFonts w:ascii="Times New Roman" w:hAnsi="Times New Roman" w:cs="Times New Roman"/>
          <w:sz w:val="28"/>
          <w:szCs w:val="28"/>
        </w:rPr>
        <w:t xml:space="preserve"> в муниципальном образовании Новокубанский район, согласно приложению.</w:t>
      </w:r>
    </w:p>
    <w:p w:rsidR="005A7482" w:rsidRDefault="005A7482" w:rsidP="00AD562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E4B5A">
        <w:rPr>
          <w:rFonts w:ascii="Times New Roman" w:hAnsi="Times New Roman" w:cs="Times New Roman"/>
          <w:sz w:val="28"/>
          <w:szCs w:val="28"/>
        </w:rPr>
        <w:t>. Решение Совета муниципального образования Новокубанский район от 15 февраля 2018 года № 307 «Об утверждении Положения о публичных слушаниях в муниципальном образовании Новокубанский район» считать утратившим силу.</w:t>
      </w:r>
    </w:p>
    <w:p w:rsidR="00C90EEA" w:rsidRDefault="00FE4B5A" w:rsidP="002341B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341B0">
        <w:rPr>
          <w:rFonts w:ascii="Times New Roman" w:hAnsi="Times New Roman" w:cs="Times New Roman"/>
          <w:sz w:val="28"/>
          <w:szCs w:val="28"/>
        </w:rPr>
        <w:t>.</w:t>
      </w:r>
      <w:r w:rsidR="00BF6E00">
        <w:rPr>
          <w:rFonts w:ascii="Times New Roman" w:hAnsi="Times New Roman" w:cs="Times New Roman"/>
          <w:sz w:val="28"/>
          <w:szCs w:val="28"/>
        </w:rPr>
        <w:t xml:space="preserve"> </w:t>
      </w:r>
      <w:r w:rsidR="00CE0049">
        <w:rPr>
          <w:rFonts w:ascii="Times New Roman" w:hAnsi="Times New Roman" w:cs="Times New Roman"/>
          <w:sz w:val="28"/>
          <w:szCs w:val="28"/>
        </w:rPr>
        <w:t>Контроль за вы</w:t>
      </w:r>
      <w:r w:rsidR="007E0B87">
        <w:rPr>
          <w:rFonts w:ascii="Times New Roman" w:hAnsi="Times New Roman" w:cs="Times New Roman"/>
          <w:sz w:val="28"/>
          <w:szCs w:val="28"/>
        </w:rPr>
        <w:t>полнением настоящего решения возложить на комиссию Совета муниципального образования Новокубанский район по нормотворчеству, развитию местного самоуправления, вопросам АПК  и контролю (Корнилов).</w:t>
      </w:r>
    </w:p>
    <w:p w:rsidR="00B23A48" w:rsidRDefault="00FE4B5A" w:rsidP="008D4FB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E0B87">
        <w:rPr>
          <w:rFonts w:ascii="Times New Roman" w:hAnsi="Times New Roman" w:cs="Times New Roman"/>
          <w:sz w:val="28"/>
          <w:szCs w:val="28"/>
        </w:rPr>
        <w:t xml:space="preserve">. Настоящее </w:t>
      </w:r>
      <w:r w:rsidR="00565DF3">
        <w:rPr>
          <w:rFonts w:ascii="Times New Roman" w:hAnsi="Times New Roman" w:cs="Times New Roman"/>
          <w:sz w:val="28"/>
          <w:szCs w:val="28"/>
        </w:rPr>
        <w:t xml:space="preserve"> </w:t>
      </w:r>
      <w:r w:rsidR="007E0B87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565DF3">
        <w:rPr>
          <w:rFonts w:ascii="Times New Roman" w:hAnsi="Times New Roman" w:cs="Times New Roman"/>
          <w:sz w:val="28"/>
          <w:szCs w:val="28"/>
        </w:rPr>
        <w:t xml:space="preserve"> </w:t>
      </w:r>
      <w:r w:rsidR="007E0B87">
        <w:rPr>
          <w:rFonts w:ascii="Times New Roman" w:hAnsi="Times New Roman" w:cs="Times New Roman"/>
          <w:sz w:val="28"/>
          <w:szCs w:val="28"/>
        </w:rPr>
        <w:t xml:space="preserve">вступает </w:t>
      </w:r>
      <w:r w:rsidR="00565DF3">
        <w:rPr>
          <w:rFonts w:ascii="Times New Roman" w:hAnsi="Times New Roman" w:cs="Times New Roman"/>
          <w:sz w:val="28"/>
          <w:szCs w:val="28"/>
        </w:rPr>
        <w:t xml:space="preserve"> </w:t>
      </w:r>
      <w:r w:rsidR="007E0B87">
        <w:rPr>
          <w:rFonts w:ascii="Times New Roman" w:hAnsi="Times New Roman" w:cs="Times New Roman"/>
          <w:sz w:val="28"/>
          <w:szCs w:val="28"/>
        </w:rPr>
        <w:t xml:space="preserve">в </w:t>
      </w:r>
      <w:r w:rsidR="00565DF3">
        <w:rPr>
          <w:rFonts w:ascii="Times New Roman" w:hAnsi="Times New Roman" w:cs="Times New Roman"/>
          <w:sz w:val="28"/>
          <w:szCs w:val="28"/>
        </w:rPr>
        <w:t xml:space="preserve"> </w:t>
      </w:r>
      <w:r w:rsidR="007E0B87">
        <w:rPr>
          <w:rFonts w:ascii="Times New Roman" w:hAnsi="Times New Roman" w:cs="Times New Roman"/>
          <w:sz w:val="28"/>
          <w:szCs w:val="28"/>
        </w:rPr>
        <w:t xml:space="preserve">силу </w:t>
      </w:r>
      <w:r w:rsidR="00565DF3">
        <w:rPr>
          <w:rFonts w:ascii="Times New Roman" w:hAnsi="Times New Roman" w:cs="Times New Roman"/>
          <w:sz w:val="28"/>
          <w:szCs w:val="28"/>
        </w:rPr>
        <w:t xml:space="preserve"> </w:t>
      </w:r>
      <w:r w:rsidR="007E0B87">
        <w:rPr>
          <w:rFonts w:ascii="Times New Roman" w:hAnsi="Times New Roman" w:cs="Times New Roman"/>
          <w:sz w:val="28"/>
          <w:szCs w:val="28"/>
        </w:rPr>
        <w:t xml:space="preserve">со </w:t>
      </w:r>
      <w:r w:rsidR="00565DF3">
        <w:rPr>
          <w:rFonts w:ascii="Times New Roman" w:hAnsi="Times New Roman" w:cs="Times New Roman"/>
          <w:sz w:val="28"/>
          <w:szCs w:val="28"/>
        </w:rPr>
        <w:t xml:space="preserve"> </w:t>
      </w:r>
      <w:r w:rsidR="007E0B87">
        <w:rPr>
          <w:rFonts w:ascii="Times New Roman" w:hAnsi="Times New Roman" w:cs="Times New Roman"/>
          <w:sz w:val="28"/>
          <w:szCs w:val="28"/>
        </w:rPr>
        <w:t xml:space="preserve">дня </w:t>
      </w:r>
      <w:r w:rsidR="00565DF3">
        <w:rPr>
          <w:rFonts w:ascii="Times New Roman" w:hAnsi="Times New Roman" w:cs="Times New Roman"/>
          <w:sz w:val="28"/>
          <w:szCs w:val="28"/>
        </w:rPr>
        <w:t xml:space="preserve"> </w:t>
      </w:r>
      <w:r w:rsidR="007E0B87">
        <w:rPr>
          <w:rFonts w:ascii="Times New Roman" w:hAnsi="Times New Roman" w:cs="Times New Roman"/>
          <w:sz w:val="28"/>
          <w:szCs w:val="28"/>
        </w:rPr>
        <w:t xml:space="preserve">его </w:t>
      </w:r>
      <w:r w:rsidR="00565DF3">
        <w:rPr>
          <w:rFonts w:ascii="Times New Roman" w:hAnsi="Times New Roman" w:cs="Times New Roman"/>
          <w:sz w:val="28"/>
          <w:szCs w:val="28"/>
        </w:rPr>
        <w:t xml:space="preserve"> </w:t>
      </w:r>
      <w:r w:rsidR="007E0B87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2341B0">
        <w:rPr>
          <w:rFonts w:ascii="Times New Roman" w:hAnsi="Times New Roman" w:cs="Times New Roman"/>
          <w:sz w:val="28"/>
          <w:szCs w:val="28"/>
        </w:rPr>
        <w:t>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район.</w:t>
      </w:r>
    </w:p>
    <w:p w:rsidR="00B23A48" w:rsidRDefault="00B23A48" w:rsidP="008D4FB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E0B87" w:rsidRDefault="007E0B87" w:rsidP="002468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2151D" w:rsidRDefault="0042151D" w:rsidP="002468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00093" w:rsidRPr="00000093" w:rsidRDefault="00925CEE" w:rsidP="00925C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муниципального образования   </w:t>
      </w:r>
      <w:r w:rsidR="00D9414B" w:rsidRPr="00000093">
        <w:rPr>
          <w:rFonts w:ascii="Times New Roman" w:hAnsi="Times New Roman" w:cs="Times New Roman"/>
          <w:sz w:val="28"/>
          <w:szCs w:val="28"/>
        </w:rPr>
        <w:t>Председатель Совета муниципального</w:t>
      </w:r>
      <w:r w:rsidR="001803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Новокубанский </w:t>
      </w:r>
      <w:r w:rsidR="001803B2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00093" w:rsidRPr="00000093">
        <w:rPr>
          <w:rFonts w:ascii="Times New Roman" w:hAnsi="Times New Roman" w:cs="Times New Roman"/>
          <w:sz w:val="28"/>
          <w:szCs w:val="28"/>
        </w:rPr>
        <w:t xml:space="preserve">      </w:t>
      </w:r>
      <w:r w:rsidR="00D9414B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803B2">
        <w:rPr>
          <w:rFonts w:ascii="Times New Roman" w:hAnsi="Times New Roman" w:cs="Times New Roman"/>
          <w:sz w:val="28"/>
          <w:szCs w:val="28"/>
        </w:rPr>
        <w:t xml:space="preserve">           образования </w:t>
      </w:r>
      <w:r w:rsidR="00D9414B" w:rsidRPr="00000093"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="001803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0B87" w:rsidRPr="008D4FBA" w:rsidRDefault="00000093" w:rsidP="00246879">
      <w:pPr>
        <w:tabs>
          <w:tab w:val="left" w:pos="808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00093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1803B2">
        <w:rPr>
          <w:rFonts w:ascii="Times New Roman" w:hAnsi="Times New Roman" w:cs="Times New Roman"/>
          <w:sz w:val="28"/>
          <w:szCs w:val="28"/>
        </w:rPr>
        <w:t xml:space="preserve">     </w:t>
      </w:r>
      <w:r w:rsidR="00B23A48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="001803B2">
        <w:rPr>
          <w:rFonts w:ascii="Times New Roman" w:hAnsi="Times New Roman" w:cs="Times New Roman"/>
          <w:sz w:val="28"/>
          <w:szCs w:val="28"/>
        </w:rPr>
        <w:t>А.В.Гомодин</w:t>
      </w:r>
      <w:proofErr w:type="spellEnd"/>
      <w:r w:rsidRPr="00000093">
        <w:rPr>
          <w:rFonts w:ascii="Times New Roman" w:hAnsi="Times New Roman" w:cs="Times New Roman"/>
          <w:sz w:val="28"/>
          <w:szCs w:val="28"/>
        </w:rPr>
        <w:t xml:space="preserve">                                             Е.Н.Шутов</w:t>
      </w:r>
    </w:p>
    <w:sectPr w:rsidR="007E0B87" w:rsidRPr="008D4FBA" w:rsidSect="00B23A48">
      <w:headerReference w:type="default" r:id="rId6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7B4" w:rsidRDefault="000117B4" w:rsidP="00B23A48">
      <w:pPr>
        <w:spacing w:after="0" w:line="240" w:lineRule="auto"/>
      </w:pPr>
      <w:r>
        <w:separator/>
      </w:r>
    </w:p>
  </w:endnote>
  <w:endnote w:type="continuationSeparator" w:id="0">
    <w:p w:rsidR="000117B4" w:rsidRDefault="000117B4" w:rsidP="00B23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7B4" w:rsidRDefault="000117B4" w:rsidP="00B23A48">
      <w:pPr>
        <w:spacing w:after="0" w:line="240" w:lineRule="auto"/>
      </w:pPr>
      <w:r>
        <w:separator/>
      </w:r>
    </w:p>
  </w:footnote>
  <w:footnote w:type="continuationSeparator" w:id="0">
    <w:p w:rsidR="000117B4" w:rsidRDefault="000117B4" w:rsidP="00B23A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2341351"/>
      <w:docPartObj>
        <w:docPartGallery w:val="Page Numbers (Top of Page)"/>
        <w:docPartUnique/>
      </w:docPartObj>
    </w:sdtPr>
    <w:sdtContent>
      <w:p w:rsidR="00B23A48" w:rsidRDefault="00E37278">
        <w:pPr>
          <w:pStyle w:val="a8"/>
          <w:jc w:val="center"/>
        </w:pPr>
        <w:fldSimple w:instr=" PAGE   \* MERGEFORMAT ">
          <w:r w:rsidR="00BF6E00">
            <w:rPr>
              <w:noProof/>
            </w:rPr>
            <w:t>2</w:t>
          </w:r>
        </w:fldSimple>
      </w:p>
    </w:sdtContent>
  </w:sdt>
  <w:p w:rsidR="00B23A48" w:rsidRDefault="00B23A48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4FBA"/>
    <w:rsid w:val="00000093"/>
    <w:rsid w:val="000117B4"/>
    <w:rsid w:val="000978D4"/>
    <w:rsid w:val="00156C65"/>
    <w:rsid w:val="0016333B"/>
    <w:rsid w:val="001803B2"/>
    <w:rsid w:val="001D02D1"/>
    <w:rsid w:val="00217DBB"/>
    <w:rsid w:val="002341B0"/>
    <w:rsid w:val="00246879"/>
    <w:rsid w:val="00276E17"/>
    <w:rsid w:val="00287470"/>
    <w:rsid w:val="002A61E8"/>
    <w:rsid w:val="002D3D65"/>
    <w:rsid w:val="0033411C"/>
    <w:rsid w:val="003741C1"/>
    <w:rsid w:val="00387E74"/>
    <w:rsid w:val="003E2BC6"/>
    <w:rsid w:val="0042151D"/>
    <w:rsid w:val="00455679"/>
    <w:rsid w:val="00517623"/>
    <w:rsid w:val="0052077C"/>
    <w:rsid w:val="00565DF3"/>
    <w:rsid w:val="005A7482"/>
    <w:rsid w:val="005C7189"/>
    <w:rsid w:val="00614663"/>
    <w:rsid w:val="006D00E5"/>
    <w:rsid w:val="006E50FA"/>
    <w:rsid w:val="006F5131"/>
    <w:rsid w:val="007361A0"/>
    <w:rsid w:val="007D6F31"/>
    <w:rsid w:val="007E0B87"/>
    <w:rsid w:val="007E1413"/>
    <w:rsid w:val="008366CA"/>
    <w:rsid w:val="008D4FBA"/>
    <w:rsid w:val="00912867"/>
    <w:rsid w:val="00925CEE"/>
    <w:rsid w:val="009B326E"/>
    <w:rsid w:val="009B3BA8"/>
    <w:rsid w:val="00A738D6"/>
    <w:rsid w:val="00AD5623"/>
    <w:rsid w:val="00B23A48"/>
    <w:rsid w:val="00B86A1F"/>
    <w:rsid w:val="00BB798F"/>
    <w:rsid w:val="00BF6E00"/>
    <w:rsid w:val="00C426A8"/>
    <w:rsid w:val="00C90EEA"/>
    <w:rsid w:val="00CE0049"/>
    <w:rsid w:val="00D71962"/>
    <w:rsid w:val="00D86140"/>
    <w:rsid w:val="00D9414B"/>
    <w:rsid w:val="00DB01B1"/>
    <w:rsid w:val="00DD7D5A"/>
    <w:rsid w:val="00E37278"/>
    <w:rsid w:val="00E42278"/>
    <w:rsid w:val="00E67411"/>
    <w:rsid w:val="00EE3EB4"/>
    <w:rsid w:val="00EF1B86"/>
    <w:rsid w:val="00F419DD"/>
    <w:rsid w:val="00F97B35"/>
    <w:rsid w:val="00FD49BC"/>
    <w:rsid w:val="00FE4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4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B3BA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9B3BA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rsid w:val="00C90EEA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90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0E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23A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23A48"/>
  </w:style>
  <w:style w:type="paragraph" w:styleId="aa">
    <w:name w:val="footer"/>
    <w:basedOn w:val="a"/>
    <w:link w:val="ab"/>
    <w:uiPriority w:val="99"/>
    <w:semiHidden/>
    <w:unhideWhenUsed/>
    <w:rsid w:val="00B23A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23A48"/>
  </w:style>
  <w:style w:type="character" w:customStyle="1" w:styleId="ac">
    <w:name w:val="Гипертекстовая ссылка"/>
    <w:basedOn w:val="a0"/>
    <w:uiPriority w:val="99"/>
    <w:rsid w:val="00DB01B1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Alina</cp:lastModifiedBy>
  <cp:revision>26</cp:revision>
  <cp:lastPrinted>2021-10-07T11:59:00Z</cp:lastPrinted>
  <dcterms:created xsi:type="dcterms:W3CDTF">2017-12-28T08:24:00Z</dcterms:created>
  <dcterms:modified xsi:type="dcterms:W3CDTF">2021-10-07T11:59:00Z</dcterms:modified>
</cp:coreProperties>
</file>